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4427"/>
      </w:tblGrid>
      <w:tr w:rsidR="002C6A22" w:rsidRPr="002C6A22" w:rsidTr="00747973">
        <w:trPr>
          <w:trHeight w:val="509"/>
        </w:trPr>
        <w:tc>
          <w:tcPr>
            <w:tcW w:w="8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428D514E" wp14:editId="4274E8B7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0</wp:posOffset>
                  </wp:positionV>
                  <wp:extent cx="1076325" cy="809625"/>
                  <wp:effectExtent l="0" t="0" r="0" b="952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 Imagen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8120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40"/>
            </w:tblGrid>
            <w:tr w:rsidR="002C6A22" w:rsidRPr="002C6A22">
              <w:trPr>
                <w:trHeight w:val="269"/>
                <w:tblCellSpacing w:w="0" w:type="dxa"/>
              </w:trPr>
              <w:tc>
                <w:tcPr>
                  <w:tcW w:w="854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2C6A22" w:rsidRPr="002C6A22" w:rsidRDefault="002C6A22" w:rsidP="002C6A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  <w:r w:rsidRPr="002C6A22"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  <w:t> </w:t>
                  </w:r>
                </w:p>
              </w:tc>
            </w:tr>
            <w:tr w:rsidR="002C6A22" w:rsidRPr="002C6A22">
              <w:trPr>
                <w:trHeight w:val="269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C6A22" w:rsidRPr="002C6A22" w:rsidRDefault="002C6A22" w:rsidP="002C6A2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CO"/>
                    </w:rPr>
                  </w:pPr>
                </w:p>
              </w:tc>
            </w:tr>
          </w:tbl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C6A22" w:rsidRPr="002C6A22" w:rsidTr="00747973">
        <w:trPr>
          <w:trHeight w:val="300"/>
        </w:trPr>
        <w:tc>
          <w:tcPr>
            <w:tcW w:w="8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C6A22" w:rsidRPr="002C6A22" w:rsidTr="00747973">
        <w:trPr>
          <w:trHeight w:val="300"/>
        </w:trPr>
        <w:tc>
          <w:tcPr>
            <w:tcW w:w="8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C6A22" w:rsidRPr="002C6A22" w:rsidTr="00747973">
        <w:trPr>
          <w:trHeight w:val="300"/>
        </w:trPr>
        <w:tc>
          <w:tcPr>
            <w:tcW w:w="8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C6A22" w:rsidRPr="002C6A22" w:rsidTr="00747973">
        <w:trPr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INSTITUTO COLOMBIANO DE BALLET CLÁSICO INCOLBALLET</w:t>
            </w:r>
          </w:p>
        </w:tc>
      </w:tr>
      <w:tr w:rsidR="00644247" w:rsidRPr="00644247" w:rsidTr="00747973">
        <w:trPr>
          <w:trHeight w:val="300"/>
        </w:trPr>
        <w:tc>
          <w:tcPr>
            <w:tcW w:w="8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44247" w:rsidRPr="00644247" w:rsidRDefault="000701B0" w:rsidP="00D0672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FORMATO PARA SOLICITUD DE </w:t>
            </w:r>
            <w:r w:rsidR="00D06726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CORRESPONDENCIA</w:t>
            </w:r>
            <w:r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 xml:space="preserve"> EXTERNA</w:t>
            </w:r>
          </w:p>
        </w:tc>
      </w:tr>
      <w:tr w:rsidR="002C6A22" w:rsidRPr="002C6A22" w:rsidTr="00635E8A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64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6442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2C6A22" w:rsidRPr="002C6A22" w:rsidTr="00635E8A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FECHA: </w:t>
            </w:r>
          </w:p>
        </w:tc>
        <w:tc>
          <w:tcPr>
            <w:tcW w:w="442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C6A22" w:rsidRPr="002C6A22" w:rsidTr="00E639D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DEPENDENCIA QUE HACE LA SOLICITUD:</w:t>
            </w:r>
          </w:p>
        </w:tc>
        <w:tc>
          <w:tcPr>
            <w:tcW w:w="442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  <w:bookmarkStart w:id="0" w:name="_GoBack"/>
            <w:bookmarkEnd w:id="0"/>
          </w:p>
        </w:tc>
      </w:tr>
      <w:tr w:rsidR="002C6A22" w:rsidRPr="002C6A22" w:rsidTr="00E639D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NOMBRE DE QUIEN REALIZA LA SOLICITUD:</w:t>
            </w:r>
          </w:p>
        </w:tc>
        <w:tc>
          <w:tcPr>
            <w:tcW w:w="442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C6A22" w:rsidRPr="002C6A22" w:rsidTr="00E639D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FECHA EN LA QUE SE REALIZARÁ EL  TRÁMITE: </w:t>
            </w:r>
          </w:p>
        </w:tc>
        <w:tc>
          <w:tcPr>
            <w:tcW w:w="442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C6A22" w:rsidRPr="002C6A22" w:rsidTr="00E639D3">
        <w:trPr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HORARIO PREVISTO PARA LA DILIGENCIA:</w:t>
            </w:r>
          </w:p>
        </w:tc>
        <w:tc>
          <w:tcPr>
            <w:tcW w:w="442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C6A22" w:rsidRPr="002C6A22" w:rsidTr="00E639D3">
        <w:trPr>
          <w:trHeight w:val="23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  <w:noWrap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 xml:space="preserve">ASUNTO O TRÁMITE A REALIZAR: </w:t>
            </w:r>
          </w:p>
        </w:tc>
        <w:tc>
          <w:tcPr>
            <w:tcW w:w="4427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2C6A22" w:rsidRPr="002C6A22" w:rsidTr="00747973">
        <w:trPr>
          <w:trHeight w:val="300"/>
        </w:trPr>
        <w:tc>
          <w:tcPr>
            <w:tcW w:w="868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C6A22" w:rsidRPr="002C6A22" w:rsidRDefault="002C6A22" w:rsidP="006442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CO"/>
              </w:rPr>
            </w:pPr>
            <w:r w:rsidRPr="002C6A22">
              <w:rPr>
                <w:rFonts w:ascii="Calibri" w:eastAsia="Times New Roman" w:hAnsi="Calibri" w:cs="Calibri"/>
                <w:b/>
                <w:color w:val="000000"/>
                <w:lang w:eastAsia="es-CO"/>
              </w:rPr>
              <w:t>NOTA: Si se requiere la entrega de algún documento, deberá dejarse en la oficina administrativa mínimo, con un día de anticipación.</w:t>
            </w:r>
          </w:p>
        </w:tc>
      </w:tr>
      <w:tr w:rsidR="002C6A22" w:rsidRPr="002C6A22" w:rsidTr="00747973">
        <w:trPr>
          <w:trHeight w:val="300"/>
        </w:trPr>
        <w:tc>
          <w:tcPr>
            <w:tcW w:w="8680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C6A22" w:rsidRPr="002C6A22" w:rsidRDefault="002C6A22" w:rsidP="002C6A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</w:tbl>
    <w:p w:rsidR="007B6250" w:rsidRDefault="007B6250">
      <w:pPr>
        <w:rPr>
          <w:lang w:val="es-ES"/>
        </w:rPr>
      </w:pPr>
    </w:p>
    <w:sectPr w:rsidR="007B6250" w:rsidSect="00747973">
      <w:pgSz w:w="10319" w:h="8108" w:orient="landscape" w:code="88"/>
      <w:pgMar w:top="601" w:right="1418" w:bottom="35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6D" w:rsidRDefault="00CA636D" w:rsidP="00747973">
      <w:pPr>
        <w:spacing w:after="0" w:line="240" w:lineRule="auto"/>
      </w:pPr>
      <w:r>
        <w:separator/>
      </w:r>
    </w:p>
  </w:endnote>
  <w:endnote w:type="continuationSeparator" w:id="0">
    <w:p w:rsidR="00CA636D" w:rsidRDefault="00CA636D" w:rsidP="0074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6D" w:rsidRDefault="00CA636D" w:rsidP="00747973">
      <w:pPr>
        <w:spacing w:after="0" w:line="240" w:lineRule="auto"/>
      </w:pPr>
      <w:r>
        <w:separator/>
      </w:r>
    </w:p>
  </w:footnote>
  <w:footnote w:type="continuationSeparator" w:id="0">
    <w:p w:rsidR="00CA636D" w:rsidRDefault="00CA636D" w:rsidP="007479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A22"/>
    <w:rsid w:val="000701B0"/>
    <w:rsid w:val="002C6A22"/>
    <w:rsid w:val="00635E8A"/>
    <w:rsid w:val="00644247"/>
    <w:rsid w:val="00747973"/>
    <w:rsid w:val="007B6250"/>
    <w:rsid w:val="00CA636D"/>
    <w:rsid w:val="00D06726"/>
    <w:rsid w:val="00E639D3"/>
    <w:rsid w:val="00E70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973"/>
  </w:style>
  <w:style w:type="paragraph" w:styleId="Piedepgina">
    <w:name w:val="footer"/>
    <w:basedOn w:val="Normal"/>
    <w:link w:val="PiedepginaCar"/>
    <w:uiPriority w:val="99"/>
    <w:unhideWhenUsed/>
    <w:rsid w:val="0074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4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973"/>
  </w:style>
  <w:style w:type="paragraph" w:styleId="Piedepgina">
    <w:name w:val="footer"/>
    <w:basedOn w:val="Normal"/>
    <w:link w:val="PiedepginaCar"/>
    <w:uiPriority w:val="99"/>
    <w:unhideWhenUsed/>
    <w:rsid w:val="007479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Elena Molina Bolaños</dc:creator>
  <cp:lastModifiedBy>María Elena Molina Bolaños </cp:lastModifiedBy>
  <cp:revision>3</cp:revision>
  <dcterms:created xsi:type="dcterms:W3CDTF">2022-02-08T12:32:00Z</dcterms:created>
  <dcterms:modified xsi:type="dcterms:W3CDTF">2022-02-10T21:17:00Z</dcterms:modified>
</cp:coreProperties>
</file>